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8D" w:rsidRPr="0079768D" w:rsidRDefault="0079768D" w:rsidP="000159C0">
      <w:pPr>
        <w:pStyle w:val="Default"/>
        <w:jc w:val="center"/>
        <w:rPr>
          <w:rStyle w:val="pre"/>
          <w:b/>
          <w:sz w:val="28"/>
          <w:szCs w:val="28"/>
        </w:rPr>
      </w:pPr>
      <w:r w:rsidRPr="0079768D">
        <w:rPr>
          <w:rStyle w:val="pre"/>
          <w:b/>
          <w:sz w:val="28"/>
          <w:szCs w:val="28"/>
        </w:rPr>
        <w:t>М</w:t>
      </w:r>
      <w:r w:rsidR="000159C0" w:rsidRPr="0079768D">
        <w:rPr>
          <w:rStyle w:val="pre"/>
          <w:b/>
          <w:sz w:val="28"/>
          <w:szCs w:val="28"/>
        </w:rPr>
        <w:t>етодические рекомендации по использованию программного обеспечения на пользовательских устройствах (компьютеры, планшеты, смартфоны), а также услуг операторов сотовой и фиксированной связи, предусматривающих контентную фильтрацию (блокировку) информационных ресурсов в сети Интернет, способных причинить вред здоровью детей</w:t>
      </w:r>
    </w:p>
    <w:p w:rsidR="000159C0" w:rsidRDefault="000159C0" w:rsidP="000159C0">
      <w:pPr>
        <w:pStyle w:val="Default"/>
        <w:jc w:val="both"/>
        <w:rPr>
          <w:sz w:val="28"/>
          <w:szCs w:val="28"/>
        </w:rPr>
      </w:pPr>
    </w:p>
    <w:p w:rsidR="005F0C4E" w:rsidRPr="000159C0" w:rsidRDefault="005F0C4E" w:rsidP="000159C0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 xml:space="preserve">Для ограничения доступа детей к </w:t>
      </w:r>
      <w:proofErr w:type="gramStart"/>
      <w:r w:rsidRPr="000159C0">
        <w:rPr>
          <w:sz w:val="28"/>
          <w:szCs w:val="28"/>
        </w:rPr>
        <w:t>нежелательному</w:t>
      </w:r>
      <w:proofErr w:type="gramEnd"/>
      <w:r w:rsidRPr="000159C0">
        <w:rPr>
          <w:sz w:val="28"/>
          <w:szCs w:val="28"/>
        </w:rPr>
        <w:t xml:space="preserve">, опасному контенту в настоящее время имеется возможность выбрать как коммерческое, так и свободно распространяемое программное обеспечение и сервисы, </w:t>
      </w:r>
      <w:r w:rsidR="005952AD">
        <w:rPr>
          <w:sz w:val="28"/>
          <w:szCs w:val="28"/>
        </w:rPr>
        <w:t xml:space="preserve">тарифные планы либо </w:t>
      </w:r>
      <w:bookmarkStart w:id="0" w:name="_GoBack"/>
      <w:bookmarkEnd w:id="0"/>
      <w:r w:rsidRPr="000159C0">
        <w:rPr>
          <w:sz w:val="28"/>
          <w:szCs w:val="28"/>
        </w:rPr>
        <w:t>опции Интернет-провайдеров, либо специальные воз</w:t>
      </w:r>
      <w:r w:rsidR="000159C0">
        <w:rPr>
          <w:sz w:val="28"/>
          <w:szCs w:val="28"/>
        </w:rPr>
        <w:t>можности антивирусных программ.</w:t>
      </w:r>
    </w:p>
    <w:p w:rsidR="005F0C4E" w:rsidRPr="000159C0" w:rsidRDefault="005F0C4E" w:rsidP="000159C0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>Принцип работы этих систем обычно строится на черных (запрещенных) и белых (разрешенных) списках, либо на основе фильтрации. Наиболее широкое распространение пол</w:t>
      </w:r>
      <w:r w:rsidR="000159C0">
        <w:rPr>
          <w:sz w:val="28"/>
          <w:szCs w:val="28"/>
        </w:rPr>
        <w:t>учили три алгоритма фильтрации:</w:t>
      </w:r>
    </w:p>
    <w:p w:rsidR="005F0C4E" w:rsidRPr="000159C0" w:rsidRDefault="005F0C4E" w:rsidP="000159C0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>фильтрация по ключевым словам (конкретные слова и словосочетания используются для в</w:t>
      </w:r>
      <w:r w:rsidR="0079768D">
        <w:rPr>
          <w:sz w:val="28"/>
          <w:szCs w:val="28"/>
        </w:rPr>
        <w:t>ключения блокировки веб-сайта);</w:t>
      </w:r>
    </w:p>
    <w:p w:rsidR="005F0C4E" w:rsidRPr="000159C0" w:rsidRDefault="005F0C4E" w:rsidP="000159C0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>динамическая фильтрация (содержимое запрашиваемого веб-ресурса анализируется в момент обращения, загрузка страниц ресурса в браузер блокируется, если содержимое о</w:t>
      </w:r>
      <w:r w:rsidR="0079768D">
        <w:rPr>
          <w:sz w:val="28"/>
          <w:szCs w:val="28"/>
        </w:rPr>
        <w:t>пределяется как нежелательное);</w:t>
      </w:r>
    </w:p>
    <w:p w:rsidR="005F0C4E" w:rsidRPr="000159C0" w:rsidRDefault="005F0C4E" w:rsidP="000159C0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 xml:space="preserve">URL-фильтрация (запрашиваемая страница или целый домен, например, dosug.nu, могут быть </w:t>
      </w:r>
      <w:proofErr w:type="gramStart"/>
      <w:r w:rsidRPr="000159C0">
        <w:rPr>
          <w:sz w:val="28"/>
          <w:szCs w:val="28"/>
        </w:rPr>
        <w:t>определены</w:t>
      </w:r>
      <w:proofErr w:type="gramEnd"/>
      <w:r w:rsidRPr="000159C0">
        <w:rPr>
          <w:sz w:val="28"/>
          <w:szCs w:val="28"/>
        </w:rPr>
        <w:t xml:space="preserve"> или категорированы как нежелательный ресурс, вследствие чего доступ </w:t>
      </w:r>
      <w:r w:rsidR="0079768D">
        <w:rPr>
          <w:sz w:val="28"/>
          <w:szCs w:val="28"/>
        </w:rPr>
        <w:t>к таким страницам блокируется).</w:t>
      </w:r>
    </w:p>
    <w:p w:rsidR="005F0C4E" w:rsidRPr="000159C0" w:rsidRDefault="005F0C4E" w:rsidP="000159C0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 xml:space="preserve">Лучшие в мире системы контентной фильтрации используют URL-фильтрацию, </w:t>
      </w:r>
      <w:proofErr w:type="gramStart"/>
      <w:r w:rsidRPr="000159C0">
        <w:rPr>
          <w:sz w:val="28"/>
          <w:szCs w:val="28"/>
        </w:rPr>
        <w:t>основанную</w:t>
      </w:r>
      <w:proofErr w:type="gramEnd"/>
      <w:r w:rsidRPr="000159C0">
        <w:rPr>
          <w:sz w:val="28"/>
          <w:szCs w:val="28"/>
        </w:rPr>
        <w:t xml:space="preserve"> на анализе и категоризации Интернет-ресурсов. Такой механизм признан наиболее эффективн</w:t>
      </w:r>
      <w:r w:rsidR="000159C0">
        <w:rPr>
          <w:sz w:val="28"/>
          <w:szCs w:val="28"/>
        </w:rPr>
        <w:t>ым методом фильтрации контента.</w:t>
      </w:r>
    </w:p>
    <w:p w:rsidR="005F0C4E" w:rsidRPr="000159C0" w:rsidRDefault="005F0C4E" w:rsidP="0079768D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 xml:space="preserve">Для ограничения доступа несовершеннолетних лиц к </w:t>
      </w:r>
      <w:proofErr w:type="gramStart"/>
      <w:r w:rsidRPr="000159C0">
        <w:rPr>
          <w:sz w:val="28"/>
          <w:szCs w:val="28"/>
        </w:rPr>
        <w:t>нежелательному</w:t>
      </w:r>
      <w:proofErr w:type="gramEnd"/>
      <w:r w:rsidRPr="000159C0">
        <w:rPr>
          <w:sz w:val="28"/>
          <w:szCs w:val="28"/>
        </w:rPr>
        <w:t xml:space="preserve"> или опасному контенту с настольных компьютеров и мобильных устройств можно использовать </w:t>
      </w:r>
      <w:r w:rsidRPr="0079768D">
        <w:rPr>
          <w:b/>
          <w:bCs/>
          <w:sz w:val="28"/>
          <w:szCs w:val="28"/>
        </w:rPr>
        <w:t>дополнительные опции, предлагаемые большинством Интернет-провайдеров</w:t>
      </w:r>
      <w:r w:rsidRPr="0079768D">
        <w:rPr>
          <w:sz w:val="28"/>
          <w:szCs w:val="28"/>
        </w:rPr>
        <w:t>.</w:t>
      </w:r>
      <w:r w:rsidRPr="000159C0">
        <w:rPr>
          <w:sz w:val="28"/>
          <w:szCs w:val="28"/>
        </w:rPr>
        <w:t xml:space="preserve"> Для этого необходимо обратиться в службу технической поддержки провайдера (телефон данной службы обычно указан в </w:t>
      </w:r>
      <w:proofErr w:type="gramStart"/>
      <w:r w:rsidRPr="000159C0">
        <w:rPr>
          <w:sz w:val="28"/>
          <w:szCs w:val="28"/>
        </w:rPr>
        <w:t>договоре</w:t>
      </w:r>
      <w:proofErr w:type="gramEnd"/>
      <w:r w:rsidRPr="000159C0">
        <w:rPr>
          <w:sz w:val="28"/>
          <w:szCs w:val="28"/>
        </w:rPr>
        <w:t xml:space="preserve">) и высказать пожелание подключения данной услуги. Далее необходимо следовать инструкциям оператора. </w:t>
      </w:r>
    </w:p>
    <w:p w:rsidR="005F0C4E" w:rsidRPr="000159C0" w:rsidRDefault="005F0C4E" w:rsidP="0079768D">
      <w:pPr>
        <w:pStyle w:val="Default"/>
        <w:ind w:firstLine="709"/>
        <w:jc w:val="both"/>
        <w:rPr>
          <w:sz w:val="28"/>
          <w:szCs w:val="28"/>
        </w:rPr>
      </w:pPr>
      <w:r w:rsidRPr="000159C0">
        <w:rPr>
          <w:sz w:val="28"/>
          <w:szCs w:val="28"/>
        </w:rPr>
        <w:t xml:space="preserve">Можно также использовать </w:t>
      </w:r>
      <w:r w:rsidRPr="0079768D">
        <w:rPr>
          <w:b/>
          <w:bCs/>
          <w:sz w:val="28"/>
          <w:szCs w:val="28"/>
        </w:rPr>
        <w:t>специализированное программное обеспечение и сервисы</w:t>
      </w:r>
      <w:r w:rsidRPr="0079768D">
        <w:rPr>
          <w:sz w:val="28"/>
          <w:szCs w:val="28"/>
        </w:rPr>
        <w:t>.</w:t>
      </w:r>
      <w:r w:rsidRPr="000159C0">
        <w:rPr>
          <w:sz w:val="28"/>
          <w:szCs w:val="28"/>
        </w:rPr>
        <w:t xml:space="preserve"> Наиболее</w:t>
      </w:r>
      <w:r w:rsidRPr="000159C0">
        <w:rPr>
          <w:sz w:val="28"/>
          <w:szCs w:val="28"/>
          <w:lang w:val="en-US"/>
        </w:rPr>
        <w:t xml:space="preserve"> </w:t>
      </w:r>
      <w:r w:rsidRPr="000159C0">
        <w:rPr>
          <w:sz w:val="28"/>
          <w:szCs w:val="28"/>
        </w:rPr>
        <w:t>популярные</w:t>
      </w:r>
      <w:r w:rsidRPr="000159C0">
        <w:rPr>
          <w:sz w:val="28"/>
          <w:szCs w:val="28"/>
          <w:lang w:val="en-US"/>
        </w:rPr>
        <w:t xml:space="preserve">, </w:t>
      </w:r>
      <w:r w:rsidRPr="000159C0">
        <w:rPr>
          <w:sz w:val="28"/>
          <w:szCs w:val="28"/>
        </w:rPr>
        <w:t>некоммерческие</w:t>
      </w:r>
      <w:r w:rsidRPr="000159C0">
        <w:rPr>
          <w:sz w:val="28"/>
          <w:szCs w:val="28"/>
          <w:lang w:val="en-US"/>
        </w:rPr>
        <w:t xml:space="preserve"> </w:t>
      </w:r>
      <w:r w:rsidRPr="000159C0">
        <w:rPr>
          <w:sz w:val="28"/>
          <w:szCs w:val="28"/>
        </w:rPr>
        <w:t>версии</w:t>
      </w:r>
      <w:r w:rsidRPr="000159C0">
        <w:rPr>
          <w:sz w:val="28"/>
          <w:szCs w:val="28"/>
          <w:lang w:val="en-US"/>
        </w:rPr>
        <w:t xml:space="preserve">: </w:t>
      </w:r>
      <w:proofErr w:type="spellStart"/>
      <w:r w:rsidRPr="000159C0">
        <w:rPr>
          <w:sz w:val="28"/>
          <w:szCs w:val="28"/>
          <w:lang w:val="en-US"/>
        </w:rPr>
        <w:t>SkyDNS</w:t>
      </w:r>
      <w:proofErr w:type="spellEnd"/>
      <w:r w:rsidRPr="000159C0">
        <w:rPr>
          <w:sz w:val="28"/>
          <w:szCs w:val="28"/>
          <w:lang w:val="en-US"/>
        </w:rPr>
        <w:t xml:space="preserve">, </w:t>
      </w:r>
      <w:proofErr w:type="spellStart"/>
      <w:r w:rsidRPr="000159C0">
        <w:rPr>
          <w:sz w:val="28"/>
          <w:szCs w:val="28"/>
          <w:lang w:val="en-US"/>
        </w:rPr>
        <w:t>NetPolice</w:t>
      </w:r>
      <w:proofErr w:type="spellEnd"/>
      <w:r w:rsidRPr="000159C0">
        <w:rPr>
          <w:sz w:val="28"/>
          <w:szCs w:val="28"/>
          <w:lang w:val="en-US"/>
        </w:rPr>
        <w:t xml:space="preserve"> Child, Eyes Relax, Parental Control Bar, Norton Online Family, </w:t>
      </w:r>
      <w:proofErr w:type="spellStart"/>
      <w:r w:rsidRPr="000159C0">
        <w:rPr>
          <w:sz w:val="28"/>
          <w:szCs w:val="28"/>
          <w:lang w:val="en-US"/>
        </w:rPr>
        <w:t>NetPolice</w:t>
      </w:r>
      <w:proofErr w:type="spellEnd"/>
      <w:r w:rsidRPr="000159C0">
        <w:rPr>
          <w:sz w:val="28"/>
          <w:szCs w:val="28"/>
          <w:lang w:val="en-US"/>
        </w:rPr>
        <w:t xml:space="preserve"> Lite. </w:t>
      </w:r>
      <w:r w:rsidRPr="000159C0">
        <w:rPr>
          <w:sz w:val="28"/>
          <w:szCs w:val="28"/>
        </w:rPr>
        <w:t xml:space="preserve">Помимо этого существует возможность введения ограничения доступа к нежелательным сайтам путем установки дополнений (расширений) в </w:t>
      </w:r>
      <w:proofErr w:type="gramStart"/>
      <w:r w:rsidRPr="000159C0">
        <w:rPr>
          <w:sz w:val="28"/>
          <w:szCs w:val="28"/>
        </w:rPr>
        <w:t>Интернет-браузерах</w:t>
      </w:r>
      <w:proofErr w:type="gramEnd"/>
      <w:r w:rsidRPr="000159C0">
        <w:rPr>
          <w:sz w:val="28"/>
          <w:szCs w:val="28"/>
        </w:rPr>
        <w:t xml:space="preserve">, таких как: </w:t>
      </w:r>
      <w:proofErr w:type="spellStart"/>
      <w:r w:rsidRPr="000159C0">
        <w:rPr>
          <w:sz w:val="28"/>
          <w:szCs w:val="28"/>
        </w:rPr>
        <w:t>Internet</w:t>
      </w:r>
      <w:proofErr w:type="spellEnd"/>
      <w:r w:rsidRPr="000159C0">
        <w:rPr>
          <w:sz w:val="28"/>
          <w:szCs w:val="28"/>
        </w:rPr>
        <w:t xml:space="preserve"> </w:t>
      </w:r>
      <w:proofErr w:type="spellStart"/>
      <w:r w:rsidRPr="000159C0">
        <w:rPr>
          <w:sz w:val="28"/>
          <w:szCs w:val="28"/>
        </w:rPr>
        <w:t>Explorer</w:t>
      </w:r>
      <w:proofErr w:type="spellEnd"/>
      <w:r w:rsidRPr="000159C0">
        <w:rPr>
          <w:sz w:val="28"/>
          <w:szCs w:val="28"/>
        </w:rPr>
        <w:t xml:space="preserve">, </w:t>
      </w:r>
      <w:proofErr w:type="spellStart"/>
      <w:r w:rsidRPr="000159C0">
        <w:rPr>
          <w:sz w:val="28"/>
          <w:szCs w:val="28"/>
        </w:rPr>
        <w:t>Mozilla</w:t>
      </w:r>
      <w:proofErr w:type="spellEnd"/>
      <w:r w:rsidRPr="000159C0">
        <w:rPr>
          <w:sz w:val="28"/>
          <w:szCs w:val="28"/>
        </w:rPr>
        <w:t xml:space="preserve"> </w:t>
      </w:r>
      <w:proofErr w:type="spellStart"/>
      <w:r w:rsidRPr="000159C0">
        <w:rPr>
          <w:sz w:val="28"/>
          <w:szCs w:val="28"/>
        </w:rPr>
        <w:t>F</w:t>
      </w:r>
      <w:r w:rsidR="0079768D">
        <w:rPr>
          <w:sz w:val="28"/>
          <w:szCs w:val="28"/>
        </w:rPr>
        <w:t>ireFox</w:t>
      </w:r>
      <w:proofErr w:type="spellEnd"/>
      <w:r w:rsidR="0079768D">
        <w:rPr>
          <w:sz w:val="28"/>
          <w:szCs w:val="28"/>
        </w:rPr>
        <w:t xml:space="preserve">, </w:t>
      </w:r>
      <w:proofErr w:type="spellStart"/>
      <w:r w:rsidR="0079768D">
        <w:rPr>
          <w:sz w:val="28"/>
          <w:szCs w:val="28"/>
        </w:rPr>
        <w:t>Chrome</w:t>
      </w:r>
      <w:proofErr w:type="spellEnd"/>
      <w:r w:rsidR="0079768D">
        <w:rPr>
          <w:sz w:val="28"/>
          <w:szCs w:val="28"/>
        </w:rPr>
        <w:t xml:space="preserve">, </w:t>
      </w:r>
      <w:proofErr w:type="spellStart"/>
      <w:r w:rsidR="0079768D">
        <w:rPr>
          <w:sz w:val="28"/>
          <w:szCs w:val="28"/>
        </w:rPr>
        <w:t>Opera</w:t>
      </w:r>
      <w:proofErr w:type="spellEnd"/>
      <w:r w:rsidR="0079768D">
        <w:rPr>
          <w:sz w:val="28"/>
          <w:szCs w:val="28"/>
        </w:rPr>
        <w:t xml:space="preserve"> и других.</w:t>
      </w:r>
    </w:p>
    <w:p w:rsidR="005F0C4E" w:rsidRPr="000159C0" w:rsidRDefault="005F0C4E" w:rsidP="0079768D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lastRenderedPageBreak/>
        <w:t xml:space="preserve">Обращаем внимание, что на домашних компьютерах также можно задействовать </w:t>
      </w:r>
      <w:r w:rsidRPr="0079768D">
        <w:rPr>
          <w:b/>
          <w:bCs/>
          <w:color w:val="auto"/>
          <w:sz w:val="28"/>
          <w:szCs w:val="28"/>
        </w:rPr>
        <w:t>антивирусные программы</w:t>
      </w:r>
      <w:r w:rsidRPr="0079768D">
        <w:rPr>
          <w:bCs/>
          <w:color w:val="auto"/>
          <w:sz w:val="28"/>
          <w:szCs w:val="28"/>
        </w:rPr>
        <w:t xml:space="preserve"> </w:t>
      </w:r>
      <w:r w:rsidRPr="000159C0">
        <w:rPr>
          <w:color w:val="auto"/>
          <w:sz w:val="28"/>
          <w:szCs w:val="28"/>
        </w:rPr>
        <w:t xml:space="preserve">с функцией «Родительский контроль», которые могут защитить ребенка </w:t>
      </w:r>
      <w:proofErr w:type="gramStart"/>
      <w:r w:rsidRPr="000159C0">
        <w:rPr>
          <w:color w:val="auto"/>
          <w:sz w:val="28"/>
          <w:szCs w:val="28"/>
        </w:rPr>
        <w:t>от</w:t>
      </w:r>
      <w:proofErr w:type="gramEnd"/>
      <w:r w:rsidRPr="000159C0">
        <w:rPr>
          <w:color w:val="auto"/>
          <w:sz w:val="28"/>
          <w:szCs w:val="28"/>
        </w:rPr>
        <w:t xml:space="preserve"> нежелательного контента. В </w:t>
      </w:r>
      <w:proofErr w:type="gramStart"/>
      <w:r w:rsidRPr="000159C0">
        <w:rPr>
          <w:color w:val="auto"/>
          <w:sz w:val="28"/>
          <w:szCs w:val="28"/>
        </w:rPr>
        <w:t>основном</w:t>
      </w:r>
      <w:proofErr w:type="gramEnd"/>
      <w:r w:rsidRPr="000159C0">
        <w:rPr>
          <w:color w:val="auto"/>
          <w:sz w:val="28"/>
          <w:szCs w:val="28"/>
        </w:rPr>
        <w:t xml:space="preserve"> это коммерческие продукты: </w:t>
      </w:r>
      <w:proofErr w:type="spellStart"/>
      <w:r w:rsidRPr="000159C0">
        <w:rPr>
          <w:color w:val="auto"/>
          <w:sz w:val="28"/>
          <w:szCs w:val="28"/>
        </w:rPr>
        <w:t>Kaspersky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Internet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Security</w:t>
      </w:r>
      <w:proofErr w:type="spellEnd"/>
      <w:r w:rsidRPr="000159C0">
        <w:rPr>
          <w:color w:val="auto"/>
          <w:sz w:val="28"/>
          <w:szCs w:val="28"/>
        </w:rPr>
        <w:t xml:space="preserve"> 2012, </w:t>
      </w:r>
      <w:proofErr w:type="spellStart"/>
      <w:r w:rsidRPr="000159C0">
        <w:rPr>
          <w:color w:val="auto"/>
          <w:sz w:val="28"/>
          <w:szCs w:val="28"/>
        </w:rPr>
        <w:t>Kaspersky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Crystal</w:t>
      </w:r>
      <w:proofErr w:type="spellEnd"/>
      <w:r w:rsidRPr="000159C0">
        <w:rPr>
          <w:color w:val="auto"/>
          <w:sz w:val="28"/>
          <w:szCs w:val="28"/>
        </w:rPr>
        <w:t xml:space="preserve">, </w:t>
      </w:r>
      <w:proofErr w:type="spellStart"/>
      <w:r w:rsidRPr="000159C0">
        <w:rPr>
          <w:color w:val="auto"/>
          <w:sz w:val="28"/>
          <w:szCs w:val="28"/>
        </w:rPr>
        <w:t>Kaspersky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Internet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Security</w:t>
      </w:r>
      <w:proofErr w:type="spellEnd"/>
      <w:r w:rsidRPr="000159C0">
        <w:rPr>
          <w:color w:val="auto"/>
          <w:sz w:val="28"/>
          <w:szCs w:val="28"/>
        </w:rPr>
        <w:t xml:space="preserve"> 7.0, </w:t>
      </w:r>
      <w:proofErr w:type="spellStart"/>
      <w:r w:rsidR="006B008F" w:rsidRPr="000159C0">
        <w:rPr>
          <w:color w:val="auto"/>
          <w:sz w:val="28"/>
          <w:szCs w:val="28"/>
        </w:rPr>
        <w:t>Kaspersky</w:t>
      </w:r>
      <w:proofErr w:type="spellEnd"/>
      <w:r w:rsidR="006B008F" w:rsidRPr="000159C0">
        <w:rPr>
          <w:color w:val="auto"/>
          <w:sz w:val="28"/>
          <w:szCs w:val="28"/>
        </w:rPr>
        <w:t xml:space="preserve"> </w:t>
      </w:r>
      <w:r w:rsidR="006B008F">
        <w:rPr>
          <w:color w:val="auto"/>
          <w:sz w:val="28"/>
          <w:szCs w:val="28"/>
          <w:lang w:val="en-US"/>
        </w:rPr>
        <w:t>Safe</w:t>
      </w:r>
      <w:r w:rsidR="006B008F" w:rsidRPr="006B008F">
        <w:rPr>
          <w:color w:val="auto"/>
          <w:sz w:val="28"/>
          <w:szCs w:val="28"/>
        </w:rPr>
        <w:t xml:space="preserve"> </w:t>
      </w:r>
      <w:r w:rsidR="006B008F">
        <w:rPr>
          <w:color w:val="auto"/>
          <w:sz w:val="28"/>
          <w:szCs w:val="28"/>
          <w:lang w:val="en-US"/>
        </w:rPr>
        <w:t>Kids</w:t>
      </w:r>
      <w:r w:rsidR="006B008F" w:rsidRPr="006B008F">
        <w:rPr>
          <w:color w:val="auto"/>
          <w:sz w:val="28"/>
          <w:szCs w:val="28"/>
        </w:rPr>
        <w:t xml:space="preserve"> </w:t>
      </w:r>
      <w:r w:rsidR="006B008F">
        <w:rPr>
          <w:color w:val="auto"/>
          <w:sz w:val="28"/>
          <w:szCs w:val="28"/>
        </w:rPr>
        <w:t xml:space="preserve">Премиум, </w:t>
      </w:r>
      <w:proofErr w:type="spellStart"/>
      <w:r w:rsidRPr="000159C0">
        <w:rPr>
          <w:color w:val="auto"/>
          <w:sz w:val="28"/>
          <w:szCs w:val="28"/>
        </w:rPr>
        <w:t>KinderGate</w:t>
      </w:r>
      <w:proofErr w:type="spellEnd"/>
      <w:r w:rsidRPr="000159C0">
        <w:rPr>
          <w:color w:val="auto"/>
          <w:sz w:val="28"/>
          <w:szCs w:val="28"/>
        </w:rPr>
        <w:t xml:space="preserve"> Родительский контроль, </w:t>
      </w:r>
      <w:proofErr w:type="spellStart"/>
      <w:r w:rsidRPr="000159C0">
        <w:rPr>
          <w:color w:val="auto"/>
          <w:sz w:val="28"/>
          <w:szCs w:val="28"/>
        </w:rPr>
        <w:t>ChildWebGuardian</w:t>
      </w:r>
      <w:proofErr w:type="spellEnd"/>
      <w:r w:rsidRPr="000159C0">
        <w:rPr>
          <w:color w:val="auto"/>
          <w:sz w:val="28"/>
          <w:szCs w:val="28"/>
        </w:rPr>
        <w:t xml:space="preserve">, </w:t>
      </w:r>
      <w:proofErr w:type="spellStart"/>
      <w:r w:rsidRPr="000159C0">
        <w:rPr>
          <w:color w:val="auto"/>
          <w:sz w:val="28"/>
          <w:szCs w:val="28"/>
        </w:rPr>
        <w:t>Spector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Pro</w:t>
      </w:r>
      <w:proofErr w:type="spellEnd"/>
      <w:r w:rsidRPr="000159C0">
        <w:rPr>
          <w:color w:val="auto"/>
          <w:sz w:val="28"/>
          <w:szCs w:val="28"/>
        </w:rPr>
        <w:t xml:space="preserve"> 6.0, </w:t>
      </w:r>
      <w:proofErr w:type="spellStart"/>
      <w:r w:rsidR="0079768D">
        <w:rPr>
          <w:color w:val="auto"/>
          <w:sz w:val="28"/>
          <w:szCs w:val="28"/>
        </w:rPr>
        <w:t>КиберМама</w:t>
      </w:r>
      <w:proofErr w:type="spellEnd"/>
      <w:r w:rsidR="0079768D">
        <w:rPr>
          <w:color w:val="auto"/>
          <w:sz w:val="28"/>
          <w:szCs w:val="28"/>
        </w:rPr>
        <w:t xml:space="preserve">, </w:t>
      </w:r>
      <w:proofErr w:type="spellStart"/>
      <w:r w:rsidR="0079768D">
        <w:rPr>
          <w:color w:val="auto"/>
          <w:sz w:val="28"/>
          <w:szCs w:val="28"/>
        </w:rPr>
        <w:t>Eset</w:t>
      </w:r>
      <w:proofErr w:type="spellEnd"/>
      <w:r w:rsidR="0079768D">
        <w:rPr>
          <w:color w:val="auto"/>
          <w:sz w:val="28"/>
          <w:szCs w:val="28"/>
        </w:rPr>
        <w:t xml:space="preserve"> Nod32 и других. </w:t>
      </w:r>
      <w:r w:rsidRPr="000159C0">
        <w:rPr>
          <w:color w:val="auto"/>
          <w:sz w:val="28"/>
          <w:szCs w:val="28"/>
        </w:rPr>
        <w:t xml:space="preserve">Однако существуют и бесплатные продукты, например, </w:t>
      </w:r>
      <w:proofErr w:type="spellStart"/>
      <w:r w:rsidRPr="000159C0">
        <w:rPr>
          <w:color w:val="auto"/>
          <w:sz w:val="28"/>
          <w:szCs w:val="28"/>
        </w:rPr>
        <w:t>Avira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Free</w:t>
      </w:r>
      <w:proofErr w:type="spellEnd"/>
      <w:r w:rsidRPr="000159C0">
        <w:rPr>
          <w:color w:val="auto"/>
          <w:sz w:val="28"/>
          <w:szCs w:val="28"/>
        </w:rPr>
        <w:t xml:space="preserve"> </w:t>
      </w:r>
      <w:proofErr w:type="spellStart"/>
      <w:r w:rsidRPr="000159C0">
        <w:rPr>
          <w:color w:val="auto"/>
          <w:sz w:val="28"/>
          <w:szCs w:val="28"/>
        </w:rPr>
        <w:t>Antivirus</w:t>
      </w:r>
      <w:proofErr w:type="spellEnd"/>
      <w:r w:rsidRPr="000159C0">
        <w:rPr>
          <w:color w:val="auto"/>
          <w:sz w:val="28"/>
          <w:szCs w:val="28"/>
        </w:rPr>
        <w:t xml:space="preserve"> 2013 с веб-прило</w:t>
      </w:r>
      <w:r w:rsidR="0079768D">
        <w:rPr>
          <w:color w:val="auto"/>
          <w:sz w:val="28"/>
          <w:szCs w:val="28"/>
        </w:rPr>
        <w:t xml:space="preserve">жением </w:t>
      </w:r>
      <w:proofErr w:type="spellStart"/>
      <w:r w:rsidR="0079768D">
        <w:rPr>
          <w:color w:val="auto"/>
          <w:sz w:val="28"/>
          <w:szCs w:val="28"/>
        </w:rPr>
        <w:t>Avira</w:t>
      </w:r>
      <w:proofErr w:type="spellEnd"/>
      <w:r w:rsidR="0079768D">
        <w:rPr>
          <w:color w:val="auto"/>
          <w:sz w:val="28"/>
          <w:szCs w:val="28"/>
        </w:rPr>
        <w:t xml:space="preserve"> </w:t>
      </w:r>
      <w:proofErr w:type="spellStart"/>
      <w:r w:rsidR="0079768D">
        <w:rPr>
          <w:color w:val="auto"/>
          <w:sz w:val="28"/>
          <w:szCs w:val="28"/>
        </w:rPr>
        <w:t>Free</w:t>
      </w:r>
      <w:proofErr w:type="spellEnd"/>
      <w:r w:rsidR="0079768D">
        <w:rPr>
          <w:color w:val="auto"/>
          <w:sz w:val="28"/>
          <w:szCs w:val="28"/>
        </w:rPr>
        <w:t xml:space="preserve"> </w:t>
      </w:r>
      <w:proofErr w:type="spellStart"/>
      <w:r w:rsidR="0079768D">
        <w:rPr>
          <w:color w:val="auto"/>
          <w:sz w:val="28"/>
          <w:szCs w:val="28"/>
        </w:rPr>
        <w:t>SocialShield</w:t>
      </w:r>
      <w:proofErr w:type="spellEnd"/>
      <w:r w:rsidR="0079768D">
        <w:rPr>
          <w:color w:val="auto"/>
          <w:sz w:val="28"/>
          <w:szCs w:val="28"/>
        </w:rPr>
        <w:t xml:space="preserve">. </w:t>
      </w:r>
      <w:r w:rsidRPr="000159C0">
        <w:rPr>
          <w:color w:val="auto"/>
          <w:sz w:val="28"/>
          <w:szCs w:val="28"/>
        </w:rPr>
        <w:t>Использование функции родительского контроля подробно описано в инструкци</w:t>
      </w:r>
      <w:r w:rsidR="0079768D">
        <w:rPr>
          <w:color w:val="auto"/>
          <w:sz w:val="28"/>
          <w:szCs w:val="28"/>
        </w:rPr>
        <w:t>ях пользователя для антивируса.</w:t>
      </w:r>
    </w:p>
    <w:p w:rsidR="005F0C4E" w:rsidRPr="000159C0" w:rsidRDefault="005F0C4E" w:rsidP="00797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Стоит обратить особое внимание на наличие функции родительского контроля при приобретении антивирусной программы или продлении лицензии на следующий год, сообщить о вашем желании распространителю программного обеспечения. Практически все современные разработчики антивирусных пакетов имеют в </w:t>
      </w:r>
      <w:proofErr w:type="gramStart"/>
      <w:r w:rsidRPr="000159C0">
        <w:rPr>
          <w:color w:val="auto"/>
          <w:sz w:val="28"/>
          <w:szCs w:val="28"/>
        </w:rPr>
        <w:t>своём</w:t>
      </w:r>
      <w:proofErr w:type="gramEnd"/>
      <w:r w:rsidRPr="000159C0">
        <w:rPr>
          <w:color w:val="auto"/>
          <w:sz w:val="28"/>
          <w:szCs w:val="28"/>
        </w:rPr>
        <w:t xml:space="preserve"> арсенале продукты для обеспечения безопасности ребенка в сети, блокировки неже</w:t>
      </w:r>
      <w:r w:rsidR="0079768D">
        <w:rPr>
          <w:color w:val="auto"/>
          <w:sz w:val="28"/>
          <w:szCs w:val="28"/>
        </w:rPr>
        <w:t>лательного и опасного контента.</w:t>
      </w:r>
    </w:p>
    <w:p w:rsidR="005F0C4E" w:rsidRPr="000159C0" w:rsidRDefault="005F0C4E" w:rsidP="00797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b/>
          <w:bCs/>
          <w:i/>
          <w:iCs/>
          <w:color w:val="auto"/>
          <w:sz w:val="28"/>
          <w:szCs w:val="28"/>
        </w:rPr>
        <w:t xml:space="preserve">Возможности родительского контроля. </w:t>
      </w:r>
    </w:p>
    <w:p w:rsidR="005F0C4E" w:rsidRPr="000159C0" w:rsidRDefault="005F0C4E" w:rsidP="00797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1. </w:t>
      </w:r>
      <w:r w:rsidRPr="000159C0">
        <w:rPr>
          <w:i/>
          <w:iCs/>
          <w:color w:val="auto"/>
          <w:sz w:val="28"/>
          <w:szCs w:val="28"/>
        </w:rPr>
        <w:t xml:space="preserve">Фильтры </w:t>
      </w:r>
      <w:proofErr w:type="spellStart"/>
      <w:r w:rsidRPr="000159C0">
        <w:rPr>
          <w:i/>
          <w:iCs/>
          <w:color w:val="auto"/>
          <w:sz w:val="28"/>
          <w:szCs w:val="28"/>
        </w:rPr>
        <w:t>web</w:t>
      </w:r>
      <w:proofErr w:type="spellEnd"/>
      <w:r w:rsidRPr="000159C0">
        <w:rPr>
          <w:i/>
          <w:iCs/>
          <w:color w:val="auto"/>
          <w:sz w:val="28"/>
          <w:szCs w:val="28"/>
        </w:rPr>
        <w:t>-сайтов</w:t>
      </w:r>
      <w:r w:rsidR="0079768D">
        <w:rPr>
          <w:color w:val="auto"/>
          <w:sz w:val="28"/>
          <w:szCs w:val="28"/>
        </w:rPr>
        <w:t>.</w:t>
      </w:r>
    </w:p>
    <w:p w:rsidR="005F0C4E" w:rsidRPr="000159C0" w:rsidRDefault="005F0C4E" w:rsidP="00797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Слова-запреты (фильтры). Вы задаете набор ключевых слов, и если что-либо из их списка обнаруживается на </w:t>
      </w:r>
      <w:proofErr w:type="spellStart"/>
      <w:r w:rsidRPr="000159C0">
        <w:rPr>
          <w:color w:val="auto"/>
          <w:sz w:val="28"/>
          <w:szCs w:val="28"/>
        </w:rPr>
        <w:t>web</w:t>
      </w:r>
      <w:proofErr w:type="spellEnd"/>
      <w:r w:rsidRPr="000159C0">
        <w:rPr>
          <w:color w:val="auto"/>
          <w:sz w:val="28"/>
          <w:szCs w:val="28"/>
        </w:rPr>
        <w:t>-с</w:t>
      </w:r>
      <w:r w:rsidR="0079768D">
        <w:rPr>
          <w:color w:val="auto"/>
          <w:sz w:val="28"/>
          <w:szCs w:val="28"/>
        </w:rPr>
        <w:t>транице, то она не открывается.</w:t>
      </w:r>
    </w:p>
    <w:p w:rsidR="005F0C4E" w:rsidRPr="000159C0" w:rsidRDefault="005F0C4E" w:rsidP="00797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>Создание белого списка. Более жесткий способ контроля, когда вы самостоятельно составляете белый список сайтов, которые мо</w:t>
      </w:r>
      <w:r w:rsidR="001A18E2">
        <w:rPr>
          <w:color w:val="auto"/>
          <w:sz w:val="28"/>
          <w:szCs w:val="28"/>
        </w:rPr>
        <w:t>жет посещать ребенок.</w:t>
      </w:r>
    </w:p>
    <w:p w:rsidR="005F0C4E" w:rsidRPr="000159C0" w:rsidRDefault="005F0C4E" w:rsidP="00797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Создание черного списка. В черном </w:t>
      </w:r>
      <w:proofErr w:type="gramStart"/>
      <w:r w:rsidRPr="000159C0">
        <w:rPr>
          <w:color w:val="auto"/>
          <w:sz w:val="28"/>
          <w:szCs w:val="28"/>
        </w:rPr>
        <w:t>списке</w:t>
      </w:r>
      <w:proofErr w:type="gramEnd"/>
      <w:r w:rsidRPr="000159C0">
        <w:rPr>
          <w:color w:val="auto"/>
          <w:sz w:val="28"/>
          <w:szCs w:val="28"/>
        </w:rPr>
        <w:t xml:space="preserve"> указываются сайты, на которые ребенку заходить запрещено. Приложение работает с базой данных, где содержатся сайты для взрослых. Крайне желательно, чтобы список регулярно обновлялся через Интернет, иначе появление новых ресурсов быстро сделает защиту неактуальной. </w:t>
      </w:r>
      <w:proofErr w:type="gramStart"/>
      <w:r w:rsidRPr="000159C0">
        <w:rPr>
          <w:color w:val="auto"/>
          <w:sz w:val="28"/>
          <w:szCs w:val="28"/>
        </w:rPr>
        <w:t>Родители могут расширять черный список сайтов на свое усмотрение, при желании, используя автоматизированную информационную систему ведения и использования базы данных о сайтах, содержащих запрещённую к распространению в России информацию, утвержденную Постановлением Правительства Российской Федерации от 26 октября 2012 года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«Интернет», и сетевых адресов, позволяющих</w:t>
      </w:r>
      <w:proofErr w:type="gramEnd"/>
      <w:r w:rsidRPr="000159C0">
        <w:rPr>
          <w:color w:val="auto"/>
          <w:sz w:val="28"/>
          <w:szCs w:val="28"/>
        </w:rPr>
        <w:t xml:space="preserve">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запрещено»» (https://r</w:t>
      </w:r>
      <w:r w:rsidR="001A18E2">
        <w:rPr>
          <w:color w:val="auto"/>
          <w:sz w:val="28"/>
          <w:szCs w:val="28"/>
        </w:rPr>
        <w:t>eestr.rublacklist.net).</w:t>
      </w:r>
    </w:p>
    <w:p w:rsidR="005F0C4E" w:rsidRPr="000159C0" w:rsidRDefault="005F0C4E" w:rsidP="00797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2. </w:t>
      </w:r>
      <w:r w:rsidRPr="000159C0">
        <w:rPr>
          <w:i/>
          <w:iCs/>
          <w:color w:val="auto"/>
          <w:sz w:val="28"/>
          <w:szCs w:val="28"/>
        </w:rPr>
        <w:t>Ограничение времени, проводимого ребенком за компьютером</w:t>
      </w:r>
      <w:r w:rsidRPr="000159C0">
        <w:rPr>
          <w:color w:val="auto"/>
          <w:sz w:val="28"/>
          <w:szCs w:val="28"/>
        </w:rPr>
        <w:t>. Определяйте расписание пользо</w:t>
      </w:r>
      <w:r w:rsidR="0079768D">
        <w:rPr>
          <w:color w:val="auto"/>
          <w:sz w:val="28"/>
          <w:szCs w:val="28"/>
        </w:rPr>
        <w:t>вания компьютером и Интернетом,</w:t>
      </w:r>
    </w:p>
    <w:p w:rsidR="005F0C4E" w:rsidRPr="000159C0" w:rsidRDefault="005F0C4E" w:rsidP="000159C0">
      <w:pPr>
        <w:pStyle w:val="Default"/>
        <w:pageBreakBefore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lastRenderedPageBreak/>
        <w:t>выбирайте допустимое время суток и продолжительность работы. Так вам не придется прогонять ребенка от компьютера и вступать в конфлик</w:t>
      </w:r>
      <w:r w:rsidR="0079768D">
        <w:rPr>
          <w:color w:val="auto"/>
          <w:sz w:val="28"/>
          <w:szCs w:val="28"/>
        </w:rPr>
        <w:t>т - сеанс закончится сам собой.</w:t>
      </w:r>
    </w:p>
    <w:p w:rsidR="005F0C4E" w:rsidRPr="000159C0" w:rsidRDefault="005F0C4E" w:rsidP="001A18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3. </w:t>
      </w:r>
      <w:r w:rsidRPr="000159C0">
        <w:rPr>
          <w:i/>
          <w:iCs/>
          <w:color w:val="auto"/>
          <w:sz w:val="28"/>
          <w:szCs w:val="28"/>
        </w:rPr>
        <w:t xml:space="preserve">Установка запретов на использование детьми отдельных программ. </w:t>
      </w:r>
      <w:r w:rsidRPr="000159C0">
        <w:rPr>
          <w:color w:val="auto"/>
          <w:sz w:val="28"/>
          <w:szCs w:val="28"/>
        </w:rPr>
        <w:t>Во избежание различных недоразумений родители могут ограничить список используемых ребенком программных продуктов. Большинство современных операционных систем имеют в своем составе инструмент доступа пользователей к программным продуктам, что дает возможность ограничения доступа ребенка к нежел</w:t>
      </w:r>
      <w:r w:rsidR="001A18E2">
        <w:rPr>
          <w:color w:val="auto"/>
          <w:sz w:val="28"/>
          <w:szCs w:val="28"/>
        </w:rPr>
        <w:t>ательным программным продуктам.</w:t>
      </w:r>
    </w:p>
    <w:p w:rsidR="005F0C4E" w:rsidRPr="000159C0" w:rsidRDefault="005F0C4E" w:rsidP="001A18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4. </w:t>
      </w:r>
      <w:r w:rsidRPr="000159C0">
        <w:rPr>
          <w:i/>
          <w:iCs/>
          <w:color w:val="auto"/>
          <w:sz w:val="28"/>
          <w:szCs w:val="28"/>
        </w:rPr>
        <w:t>Управление доступом к игровым приложениям</w:t>
      </w:r>
      <w:r w:rsidRPr="000159C0">
        <w:rPr>
          <w:color w:val="auto"/>
          <w:sz w:val="28"/>
          <w:szCs w:val="28"/>
        </w:rPr>
        <w:t>. Возможности родительского контроля позволяют помочь детям играть в безопасные, дружелюбные, занимательные и обучающие игры, соответствующие их возрасту. В частности, родители могут блокировать как все игры, так и только некоторые из них. Дополнительно родители могут устанавливать разрешение или запрет на доступ к отдельным играм, исходя из допустимой возрастной оц</w:t>
      </w:r>
      <w:r w:rsidR="001A18E2">
        <w:rPr>
          <w:color w:val="auto"/>
          <w:sz w:val="28"/>
          <w:szCs w:val="28"/>
        </w:rPr>
        <w:t>енки и выбора типа содержимого.</w:t>
      </w:r>
    </w:p>
    <w:p w:rsidR="005F0C4E" w:rsidRPr="000159C0" w:rsidRDefault="005F0C4E" w:rsidP="001A18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59C0">
        <w:rPr>
          <w:color w:val="auto"/>
          <w:sz w:val="28"/>
          <w:szCs w:val="28"/>
        </w:rPr>
        <w:t xml:space="preserve">5. </w:t>
      </w:r>
      <w:r w:rsidRPr="000159C0">
        <w:rPr>
          <w:i/>
          <w:iCs/>
          <w:color w:val="auto"/>
          <w:sz w:val="28"/>
          <w:szCs w:val="28"/>
        </w:rPr>
        <w:t>Журнал отчетов о работе ребенка за компьютером</w:t>
      </w:r>
      <w:r w:rsidRPr="000159C0">
        <w:rPr>
          <w:color w:val="auto"/>
          <w:sz w:val="28"/>
          <w:szCs w:val="28"/>
        </w:rPr>
        <w:t>. С целью анализа того, чем занимался ребенок за компьютером в отсутствие взрослых, какие программы запускал, какие сайты просматривал в Интернете, с кем общался и т.д., родительский контроль ведет аудит всех действий подрастающего пользователя. В журнал записываются адреса посещенных детьми страниц Интернет. В некоторых программах журнал с отчетом можно получать по электронной почте, что очень удобно, если родитель находится вне дома, и хочет просмотрет</w:t>
      </w:r>
      <w:r w:rsidR="001A18E2">
        <w:rPr>
          <w:color w:val="auto"/>
          <w:sz w:val="28"/>
          <w:szCs w:val="28"/>
        </w:rPr>
        <w:t>ь, какие сайты посещал ребенок.</w:t>
      </w:r>
    </w:p>
    <w:p w:rsidR="008F0DBD" w:rsidRPr="000159C0" w:rsidRDefault="005F0C4E" w:rsidP="001A1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C0">
        <w:rPr>
          <w:rFonts w:ascii="Times New Roman" w:hAnsi="Times New Roman" w:cs="Times New Roman"/>
          <w:sz w:val="28"/>
          <w:szCs w:val="28"/>
        </w:rPr>
        <w:t xml:space="preserve">Еще раз необходимо напомнить, что для ограничения доступа к </w:t>
      </w:r>
      <w:proofErr w:type="gramStart"/>
      <w:r w:rsidRPr="000159C0">
        <w:rPr>
          <w:rFonts w:ascii="Times New Roman" w:hAnsi="Times New Roman" w:cs="Times New Roman"/>
          <w:sz w:val="28"/>
          <w:szCs w:val="28"/>
        </w:rPr>
        <w:t>нежелательному</w:t>
      </w:r>
      <w:proofErr w:type="gramEnd"/>
      <w:r w:rsidRPr="000159C0">
        <w:rPr>
          <w:rFonts w:ascii="Times New Roman" w:hAnsi="Times New Roman" w:cs="Times New Roman"/>
          <w:sz w:val="28"/>
          <w:szCs w:val="28"/>
        </w:rPr>
        <w:t>, опасному контенту в настоящее время имеется возможность выбрать как коммерческое, так и свободно распространяемое программное обеспечение и сервисы, либо тарифные опции Интернет-провайдеров, либо специальные возможности антивирусных программ</w:t>
      </w:r>
      <w:r w:rsidR="00985B41">
        <w:rPr>
          <w:rFonts w:ascii="Times New Roman" w:hAnsi="Times New Roman" w:cs="Times New Roman"/>
          <w:sz w:val="28"/>
          <w:szCs w:val="28"/>
        </w:rPr>
        <w:t>.</w:t>
      </w:r>
    </w:p>
    <w:sectPr w:rsidR="008F0DBD" w:rsidRPr="000159C0" w:rsidSect="000159C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2B"/>
    <w:rsid w:val="000159C0"/>
    <w:rsid w:val="001A18E2"/>
    <w:rsid w:val="002102B1"/>
    <w:rsid w:val="005952AD"/>
    <w:rsid w:val="005F0C4E"/>
    <w:rsid w:val="006B008F"/>
    <w:rsid w:val="0079768D"/>
    <w:rsid w:val="008F0DBD"/>
    <w:rsid w:val="00985B41"/>
    <w:rsid w:val="00D50B4D"/>
    <w:rsid w:val="00D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">
    <w:name w:val="pre"/>
    <w:basedOn w:val="a0"/>
    <w:rsid w:val="0001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">
    <w:name w:val="pre"/>
    <w:basedOn w:val="a0"/>
    <w:rsid w:val="0001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Дербенева Татьяна Владимировна</dc:creator>
  <cp:keywords/>
  <dc:description/>
  <cp:lastModifiedBy>Дербенева Татьяна Владимировна</cp:lastModifiedBy>
  <cp:revision>9</cp:revision>
  <dcterms:created xsi:type="dcterms:W3CDTF">2018-08-23T07:31:00Z</dcterms:created>
  <dcterms:modified xsi:type="dcterms:W3CDTF">2018-08-23T07:58:00Z</dcterms:modified>
</cp:coreProperties>
</file>